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41" w:rsidRDefault="00072CEC" w:rsidP="00072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CEC">
        <w:rPr>
          <w:rFonts w:ascii="Times New Roman" w:hAnsi="Times New Roman" w:cs="Times New Roman"/>
          <w:b/>
          <w:sz w:val="28"/>
          <w:szCs w:val="28"/>
        </w:rPr>
        <w:t>Структура отдела по делам несовершеннолетних и защите прав детей администрации Джанкойского района</w:t>
      </w:r>
    </w:p>
    <w:p w:rsidR="00072CEC" w:rsidRDefault="00072CEC" w:rsidP="00072C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8"/>
        <w:gridCol w:w="2241"/>
        <w:gridCol w:w="1738"/>
        <w:gridCol w:w="3261"/>
        <w:gridCol w:w="1657"/>
      </w:tblGrid>
      <w:tr w:rsidR="00072CEC" w:rsidTr="0036179E">
        <w:tc>
          <w:tcPr>
            <w:tcW w:w="44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1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3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1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Телефон, элект. адрес</w:t>
            </w:r>
          </w:p>
        </w:tc>
        <w:tc>
          <w:tcPr>
            <w:tcW w:w="1657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</w:tr>
      <w:tr w:rsidR="00072CEC" w:rsidTr="0036179E">
        <w:tc>
          <w:tcPr>
            <w:tcW w:w="44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2CE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41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3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Чернякова Алла Анатольевна</w:t>
            </w:r>
          </w:p>
        </w:tc>
        <w:tc>
          <w:tcPr>
            <w:tcW w:w="3261" w:type="dxa"/>
          </w:tcPr>
          <w:p w:rsidR="00072CEC" w:rsidRPr="00072CEC" w:rsidRDefault="0036179E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(36564)</w:t>
            </w:r>
            <w:r w:rsidR="00072CEC" w:rsidRPr="00072CEC">
              <w:rPr>
                <w:rFonts w:ascii="Times New Roman" w:hAnsi="Times New Roman" w:cs="Times New Roman"/>
                <w:sz w:val="28"/>
                <w:szCs w:val="28"/>
              </w:rPr>
              <w:t>3-14-25 deti@dzhankoyrayon.rk.gov.ru</w:t>
            </w:r>
          </w:p>
        </w:tc>
        <w:tc>
          <w:tcPr>
            <w:tcW w:w="1657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Четверг с 8 до 17 ч.</w:t>
            </w: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 xml:space="preserve"> Каб. 407</w:t>
            </w:r>
          </w:p>
        </w:tc>
      </w:tr>
      <w:tr w:rsidR="00072CEC" w:rsidTr="0036179E">
        <w:tc>
          <w:tcPr>
            <w:tcW w:w="448" w:type="dxa"/>
          </w:tcPr>
          <w:p w:rsidR="00072CEC" w:rsidRPr="0036179E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1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отдела, заведующий сектором опеки и попечительства несовершеннолетних</w:t>
            </w:r>
          </w:p>
        </w:tc>
        <w:tc>
          <w:tcPr>
            <w:tcW w:w="173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Гунько Любовь Ивановна</w:t>
            </w:r>
          </w:p>
        </w:tc>
        <w:tc>
          <w:tcPr>
            <w:tcW w:w="3261" w:type="dxa"/>
          </w:tcPr>
          <w:p w:rsidR="00072CEC" w:rsidRPr="00072CEC" w:rsidRDefault="0036179E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(36564)</w:t>
            </w:r>
            <w:r w:rsidR="00072CEC" w:rsidRPr="00072CEC">
              <w:rPr>
                <w:rFonts w:ascii="Times New Roman" w:hAnsi="Times New Roman" w:cs="Times New Roman"/>
                <w:sz w:val="28"/>
                <w:szCs w:val="28"/>
              </w:rPr>
              <w:t>3-14-25 deti@dzhankoyrayon.rk.gov.ru</w:t>
            </w:r>
            <w:bookmarkStart w:id="0" w:name="_GoBack"/>
            <w:bookmarkEnd w:id="0"/>
          </w:p>
        </w:tc>
        <w:tc>
          <w:tcPr>
            <w:tcW w:w="1657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Понедельник, Среда с 8 до 17 ч.</w:t>
            </w:r>
          </w:p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Каб. 408</w:t>
            </w:r>
          </w:p>
        </w:tc>
      </w:tr>
      <w:tr w:rsidR="00072CEC" w:rsidTr="0036179E">
        <w:tc>
          <w:tcPr>
            <w:tcW w:w="448" w:type="dxa"/>
          </w:tcPr>
          <w:p w:rsidR="00072CEC" w:rsidRPr="0036179E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1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социальной защиты детей</w:t>
            </w:r>
          </w:p>
        </w:tc>
        <w:tc>
          <w:tcPr>
            <w:tcW w:w="1738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Япарова Светлана Салиховна</w:t>
            </w:r>
          </w:p>
        </w:tc>
        <w:tc>
          <w:tcPr>
            <w:tcW w:w="3261" w:type="dxa"/>
          </w:tcPr>
          <w:p w:rsidR="00072CEC" w:rsidRPr="00072CEC" w:rsidRDefault="0036179E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7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(36564)</w:t>
            </w:r>
            <w:r w:rsidR="00072CEC" w:rsidRPr="00072CEC">
              <w:rPr>
                <w:rFonts w:ascii="Times New Roman" w:hAnsi="Times New Roman" w:cs="Times New Roman"/>
                <w:sz w:val="28"/>
                <w:szCs w:val="28"/>
              </w:rPr>
              <w:t>3-32-60</w:t>
            </w:r>
            <w:r w:rsidR="00072CEC" w:rsidRPr="00072CEC">
              <w:rPr>
                <w:rFonts w:ascii="Times New Roman" w:hAnsi="Times New Roman" w:cs="Times New Roman"/>
                <w:sz w:val="28"/>
                <w:szCs w:val="28"/>
              </w:rPr>
              <w:t xml:space="preserve"> deti@dzhankoyrayon.rk.gov.ru</w:t>
            </w:r>
          </w:p>
        </w:tc>
        <w:tc>
          <w:tcPr>
            <w:tcW w:w="1657" w:type="dxa"/>
          </w:tcPr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Вторник, Пятница с 8до 17ч.</w:t>
            </w:r>
          </w:p>
          <w:p w:rsidR="00072CEC" w:rsidRPr="00072CEC" w:rsidRDefault="00072CEC" w:rsidP="00072C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CEC">
              <w:rPr>
                <w:rFonts w:ascii="Times New Roman" w:hAnsi="Times New Roman" w:cs="Times New Roman"/>
                <w:sz w:val="28"/>
                <w:szCs w:val="28"/>
              </w:rPr>
              <w:t>Каб. 409</w:t>
            </w:r>
          </w:p>
        </w:tc>
      </w:tr>
    </w:tbl>
    <w:p w:rsidR="00072CEC" w:rsidRPr="00072CEC" w:rsidRDefault="00072CEC" w:rsidP="00072C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72CEC" w:rsidRPr="0007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E1"/>
    <w:rsid w:val="00072CEC"/>
    <w:rsid w:val="0036179E"/>
    <w:rsid w:val="00370741"/>
    <w:rsid w:val="00BA6F44"/>
    <w:rsid w:val="00F4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8141F-4423-43DA-BA4F-C0F71043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2020-01-17T07:09:00Z</dcterms:created>
  <dcterms:modified xsi:type="dcterms:W3CDTF">2020-01-17T07:27:00Z</dcterms:modified>
</cp:coreProperties>
</file>